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065BF" w14:textId="77777777" w:rsidR="003F3E77" w:rsidRDefault="003F3E77" w:rsidP="00AC750F"/>
    <w:p w14:paraId="57FED53E" w14:textId="087CC332" w:rsidR="00E5056B" w:rsidRDefault="008D2879" w:rsidP="00AC750F">
      <w:r>
        <w:t>24</w:t>
      </w:r>
      <w:r w:rsidR="00E5056B">
        <w:t xml:space="preserve"> </w:t>
      </w:r>
      <w:r w:rsidR="009244B8">
        <w:t>March</w:t>
      </w:r>
      <w:r w:rsidR="00E5056B">
        <w:t xml:space="preserve"> 202</w:t>
      </w:r>
      <w:r w:rsidR="009244B8">
        <w:t>5</w:t>
      </w:r>
    </w:p>
    <w:p w14:paraId="5B57CBF9" w14:textId="77777777" w:rsidR="00E5056B" w:rsidRDefault="00E5056B" w:rsidP="00AC750F"/>
    <w:p w14:paraId="702F0E2E" w14:textId="7616BA28" w:rsidR="00E5056B" w:rsidRDefault="00E5056B" w:rsidP="00AC750F">
      <w:r>
        <w:t>To Whom It May Concern,</w:t>
      </w:r>
    </w:p>
    <w:p w14:paraId="0404FB0E" w14:textId="77777777" w:rsidR="00E5056B" w:rsidRDefault="00E5056B" w:rsidP="00AC750F"/>
    <w:p w14:paraId="3970529A" w14:textId="1A186D17" w:rsidR="00E5056B" w:rsidRDefault="003B6217" w:rsidP="00AC750F">
      <w:r>
        <w:t>C</w:t>
      </w:r>
      <w:r w:rsidRPr="003B6217">
        <w:t xml:space="preserve">avill Lane Surfers Paradise is a unique laneway which offers a variety of international cuisine, everyday </w:t>
      </w:r>
      <w:r w:rsidR="00D76E13" w:rsidRPr="003B6217">
        <w:t>conveniences,</w:t>
      </w:r>
      <w:r w:rsidRPr="003B6217">
        <w:t xml:space="preserve"> and services. Throughout the year enjoy a variety of entertainment, </w:t>
      </w:r>
      <w:r w:rsidR="00D76E13" w:rsidRPr="003B6217">
        <w:t>promotions,</w:t>
      </w:r>
      <w:r w:rsidRPr="003B6217">
        <w:t xml:space="preserve"> and activations to enhance any visitor’s experience.</w:t>
      </w:r>
    </w:p>
    <w:p w14:paraId="56E2D110" w14:textId="5C54593B" w:rsidR="003B6217" w:rsidRDefault="003B6217" w:rsidP="00AC750F">
      <w:r>
        <w:t xml:space="preserve">In June 2022 Cavill Lane held it’s second Arts in the Alley multi-day </w:t>
      </w:r>
      <w:r w:rsidR="00156B11">
        <w:t xml:space="preserve">arts </w:t>
      </w:r>
      <w:r>
        <w:t>festival</w:t>
      </w:r>
      <w:r w:rsidR="00D76E13">
        <w:t>, that showcased a variety of artist and performances</w:t>
      </w:r>
      <w:r w:rsidR="00156B11">
        <w:t xml:space="preserve"> over 3 days</w:t>
      </w:r>
      <w:r w:rsidR="00D76E13">
        <w:t xml:space="preserve">. </w:t>
      </w:r>
    </w:p>
    <w:p w14:paraId="2F487661" w14:textId="12FC6F29" w:rsidR="00D76E13" w:rsidRDefault="00137742" w:rsidP="00AC750F">
      <w:r>
        <w:t xml:space="preserve">As apart of the talented artist </w:t>
      </w:r>
      <w:r w:rsidR="00411C7E">
        <w:t xml:space="preserve">line-up we were </w:t>
      </w:r>
      <w:r w:rsidR="00252E37">
        <w:t>proud</w:t>
      </w:r>
      <w:r w:rsidR="00411C7E">
        <w:t xml:space="preserve"> to have </w:t>
      </w:r>
      <w:r w:rsidR="00A564B0">
        <w:t>Nina, Mitens Art</w:t>
      </w:r>
      <w:r w:rsidR="00BE43A1">
        <w:t xml:space="preserve">/The Inspired Life Co </w:t>
      </w:r>
      <w:r w:rsidR="00411C7E">
        <w:t xml:space="preserve">to exhibit her </w:t>
      </w:r>
      <w:r w:rsidR="00156B11">
        <w:t>pop-up shop</w:t>
      </w:r>
      <w:r w:rsidR="00BE43A1">
        <w:t xml:space="preserve"> and facilitate workshops</w:t>
      </w:r>
      <w:r w:rsidR="00EA12D8">
        <w:t>.</w:t>
      </w:r>
    </w:p>
    <w:p w14:paraId="746E74D1" w14:textId="0D951EEB" w:rsidR="00EA12D8" w:rsidRDefault="00064D06" w:rsidP="00AC750F">
      <w:r>
        <w:t xml:space="preserve">Nina </w:t>
      </w:r>
      <w:r w:rsidR="004F3E21">
        <w:t xml:space="preserve">was a pleasure to have on </w:t>
      </w:r>
      <w:r w:rsidR="007A3882">
        <w:t>board</w:t>
      </w:r>
      <w:r w:rsidR="00E404C3">
        <w:t>,</w:t>
      </w:r>
      <w:r w:rsidR="00A75D0A">
        <w:t xml:space="preserve"> very </w:t>
      </w:r>
      <w:r w:rsidR="0090431F">
        <w:t xml:space="preserve">engaging </w:t>
      </w:r>
      <w:r w:rsidR="00A75D0A">
        <w:t>with the public</w:t>
      </w:r>
      <w:r w:rsidR="00E404C3">
        <w:t xml:space="preserve"> and extremely passionate</w:t>
      </w:r>
      <w:r w:rsidR="00F46A1F">
        <w:t xml:space="preserve">. We wish her all the best. </w:t>
      </w:r>
    </w:p>
    <w:p w14:paraId="149F6700" w14:textId="77777777" w:rsidR="00770B22" w:rsidRDefault="00770B22" w:rsidP="00AC750F"/>
    <w:p w14:paraId="0BDFB038" w14:textId="77C294DA" w:rsidR="00770B22" w:rsidRDefault="005E7A6F" w:rsidP="00AC750F">
      <w:r>
        <w:t>Carleen Janlewicz</w:t>
      </w:r>
    </w:p>
    <w:p w14:paraId="243DFE55" w14:textId="785D69A2" w:rsidR="005E7A6F" w:rsidRDefault="005E7A6F" w:rsidP="00156B11">
      <w:pPr>
        <w:pStyle w:val="NoSpacing"/>
      </w:pPr>
      <w:r>
        <w:t xml:space="preserve">Marketing &amp; Events Manager </w:t>
      </w:r>
    </w:p>
    <w:p w14:paraId="4F22A548" w14:textId="38554502" w:rsidR="005E7A6F" w:rsidRDefault="005E7A6F" w:rsidP="00156B11">
      <w:pPr>
        <w:pStyle w:val="NoSpacing"/>
      </w:pPr>
      <w:r>
        <w:t xml:space="preserve">Cavill Lane Surfers Paradise </w:t>
      </w:r>
    </w:p>
    <w:p w14:paraId="0C1B4B3B" w14:textId="18893588" w:rsidR="005E7A6F" w:rsidRDefault="005E7A6F" w:rsidP="00156B11">
      <w:pPr>
        <w:pStyle w:val="NoSpacing"/>
      </w:pPr>
      <w:r>
        <w:t>M 0404 132 204</w:t>
      </w:r>
    </w:p>
    <w:p w14:paraId="7CBE3179" w14:textId="547D716A" w:rsidR="005E7A6F" w:rsidRDefault="005E7A6F" w:rsidP="00156B11">
      <w:pPr>
        <w:pStyle w:val="NoSpacing"/>
      </w:pPr>
      <w:r>
        <w:t xml:space="preserve">E </w:t>
      </w:r>
      <w:hyperlink r:id="rId11" w:history="1">
        <w:r w:rsidR="00156B11" w:rsidRPr="004F409A">
          <w:rPr>
            <w:rStyle w:val="Hyperlink"/>
          </w:rPr>
          <w:t>carleen.janlewicz@denwol.com.au</w:t>
        </w:r>
      </w:hyperlink>
      <w:r w:rsidR="00156B11">
        <w:t xml:space="preserve"> </w:t>
      </w:r>
    </w:p>
    <w:p w14:paraId="3354EB76" w14:textId="77777777" w:rsidR="003F3E77" w:rsidRDefault="003F3E77" w:rsidP="00AC750F"/>
    <w:p w14:paraId="3D4521DC" w14:textId="7D5DD122" w:rsidR="004D3A5D" w:rsidRDefault="004D3A5D" w:rsidP="00AC750F"/>
    <w:sectPr w:rsidR="004D3A5D" w:rsidSect="00EA336C">
      <w:headerReference w:type="default" r:id="rId12"/>
      <w:pgSz w:w="11906" w:h="16838"/>
      <w:pgMar w:top="106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D3AEA" w14:textId="77777777" w:rsidR="00DD7CBE" w:rsidRDefault="00DD7CBE" w:rsidP="00AC750F">
      <w:pPr>
        <w:spacing w:after="0" w:line="240" w:lineRule="auto"/>
      </w:pPr>
      <w:r>
        <w:separator/>
      </w:r>
    </w:p>
  </w:endnote>
  <w:endnote w:type="continuationSeparator" w:id="0">
    <w:p w14:paraId="47C87181" w14:textId="77777777" w:rsidR="00DD7CBE" w:rsidRDefault="00DD7CBE" w:rsidP="00AC75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A8FF7" w14:textId="77777777" w:rsidR="00DD7CBE" w:rsidRDefault="00DD7CBE" w:rsidP="00AC750F">
      <w:pPr>
        <w:spacing w:after="0" w:line="240" w:lineRule="auto"/>
      </w:pPr>
      <w:r>
        <w:separator/>
      </w:r>
    </w:p>
  </w:footnote>
  <w:footnote w:type="continuationSeparator" w:id="0">
    <w:p w14:paraId="66FA07BC" w14:textId="77777777" w:rsidR="00DD7CBE" w:rsidRDefault="00DD7CBE" w:rsidP="00AC75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5AC0AF" w14:textId="589FA0EB" w:rsidR="007F7E10" w:rsidRDefault="00AC750F" w:rsidP="00EA336C">
    <w:pPr>
      <w:pStyle w:val="Header"/>
      <w:tabs>
        <w:tab w:val="clear" w:pos="4513"/>
      </w:tabs>
      <w:rPr>
        <w:noProof/>
      </w:rPr>
    </w:pPr>
    <w:r>
      <w:rPr>
        <w:noProof/>
      </w:rPr>
      <w:t xml:space="preserve">   </w:t>
    </w:r>
    <w:r w:rsidR="00EA336C">
      <w:rPr>
        <w:noProof/>
      </w:rPr>
      <w:drawing>
        <wp:inline distT="0" distB="0" distL="0" distR="0" wp14:anchorId="7EED40F1" wp14:editId="6EE15B21">
          <wp:extent cx="1446701" cy="838200"/>
          <wp:effectExtent l="0" t="0" r="1270" b="0"/>
          <wp:docPr id="14" name="Picture 14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9491"/>
                  <a:stretch/>
                </pic:blipFill>
                <pic:spPr bwMode="auto">
                  <a:xfrm>
                    <a:off x="0" y="0"/>
                    <a:ext cx="1453744" cy="84228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               </w:t>
    </w:r>
    <w:r w:rsidR="00ED7D92">
      <w:rPr>
        <w:noProof/>
      </w:rPr>
      <w:t xml:space="preserve">      </w:t>
    </w:r>
    <w:r>
      <w:rPr>
        <w:noProof/>
      </w:rPr>
      <w:t xml:space="preserve">      </w:t>
    </w:r>
    <w:r w:rsidR="002A2ACD">
      <w:rPr>
        <w:noProof/>
      </w:rPr>
      <w:t xml:space="preserve"> </w:t>
    </w:r>
    <w:r w:rsidR="007F7E10">
      <w:rPr>
        <w:noProof/>
      </w:rPr>
      <w:t xml:space="preserve">                                   </w:t>
    </w:r>
    <w:r w:rsidR="002A2ACD">
      <w:rPr>
        <w:noProof/>
      </w:rPr>
      <w:t xml:space="preserve">        </w:t>
    </w:r>
    <w:r w:rsidR="00EA336C">
      <w:rPr>
        <w:noProof/>
      </w:rPr>
      <w:drawing>
        <wp:inline distT="0" distB="0" distL="0" distR="0" wp14:anchorId="723173EC" wp14:editId="6E392323">
          <wp:extent cx="1552575" cy="748808"/>
          <wp:effectExtent l="0" t="0" r="0" b="0"/>
          <wp:docPr id="15" name="Picture 15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535" cy="751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481FB" w14:textId="511B9649" w:rsidR="002A2ACD" w:rsidRDefault="007F7E10" w:rsidP="00ED7D92">
    <w:pPr>
      <w:pStyle w:val="Header"/>
      <w:tabs>
        <w:tab w:val="clear" w:pos="4513"/>
      </w:tabs>
    </w:pPr>
    <w:r>
      <w:rPr>
        <w:noProof/>
      </w:rPr>
      <w:t xml:space="preserve">                                                </w:t>
    </w:r>
    <w:r w:rsidR="002A2ACD">
      <w:rPr>
        <w:noProof/>
      </w:rPr>
      <w:t xml:space="preserve">                                             </w:t>
    </w:r>
    <w:r w:rsidR="00ED7D92">
      <w:rPr>
        <w:noProof/>
      </w:rPr>
      <w:t xml:space="preserve">                                     </w:t>
    </w:r>
    <w:r w:rsidR="00AC750F">
      <w:rPr>
        <w:noProof/>
      </w:rPr>
      <w:t xml:space="preserve">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1055"/>
    <w:multiLevelType w:val="hybridMultilevel"/>
    <w:tmpl w:val="69D0AF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004F1"/>
    <w:multiLevelType w:val="hybridMultilevel"/>
    <w:tmpl w:val="84DC64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9913739">
    <w:abstractNumId w:val="0"/>
  </w:num>
  <w:num w:numId="2" w16cid:durableId="1297612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525"/>
    <w:rsid w:val="00055CC0"/>
    <w:rsid w:val="00064D06"/>
    <w:rsid w:val="00137742"/>
    <w:rsid w:val="0015025F"/>
    <w:rsid w:val="00156B11"/>
    <w:rsid w:val="00252E37"/>
    <w:rsid w:val="002A2ACD"/>
    <w:rsid w:val="00370D83"/>
    <w:rsid w:val="003A41CA"/>
    <w:rsid w:val="003B6217"/>
    <w:rsid w:val="003E2257"/>
    <w:rsid w:val="003F3E77"/>
    <w:rsid w:val="00411C7E"/>
    <w:rsid w:val="00442C64"/>
    <w:rsid w:val="004A03B6"/>
    <w:rsid w:val="004D3A5D"/>
    <w:rsid w:val="004F3E21"/>
    <w:rsid w:val="00577C8D"/>
    <w:rsid w:val="005E7A6F"/>
    <w:rsid w:val="00660237"/>
    <w:rsid w:val="00770B22"/>
    <w:rsid w:val="00793004"/>
    <w:rsid w:val="007A3882"/>
    <w:rsid w:val="007F76E2"/>
    <w:rsid w:val="007F7E10"/>
    <w:rsid w:val="008D2879"/>
    <w:rsid w:val="008E1525"/>
    <w:rsid w:val="0090431F"/>
    <w:rsid w:val="009244B8"/>
    <w:rsid w:val="00A118DF"/>
    <w:rsid w:val="00A376C9"/>
    <w:rsid w:val="00A564B0"/>
    <w:rsid w:val="00A75D0A"/>
    <w:rsid w:val="00A773EC"/>
    <w:rsid w:val="00AA156B"/>
    <w:rsid w:val="00AC750F"/>
    <w:rsid w:val="00BE019C"/>
    <w:rsid w:val="00BE43A1"/>
    <w:rsid w:val="00D76E13"/>
    <w:rsid w:val="00DD7CBE"/>
    <w:rsid w:val="00E404C3"/>
    <w:rsid w:val="00E5056B"/>
    <w:rsid w:val="00E84D60"/>
    <w:rsid w:val="00EA12D8"/>
    <w:rsid w:val="00EA167F"/>
    <w:rsid w:val="00EA336C"/>
    <w:rsid w:val="00ED7D92"/>
    <w:rsid w:val="00F4507C"/>
    <w:rsid w:val="00F46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848879"/>
  <w15:chartTrackingRefBased/>
  <w15:docId w15:val="{1350FC80-2823-4A1C-9A37-8FC79826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3A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50F"/>
  </w:style>
  <w:style w:type="paragraph" w:styleId="Footer">
    <w:name w:val="footer"/>
    <w:basedOn w:val="Normal"/>
    <w:link w:val="FooterChar"/>
    <w:uiPriority w:val="99"/>
    <w:unhideWhenUsed/>
    <w:rsid w:val="00AC75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50F"/>
  </w:style>
  <w:style w:type="character" w:styleId="Hyperlink">
    <w:name w:val="Hyperlink"/>
    <w:basedOn w:val="DefaultParagraphFont"/>
    <w:uiPriority w:val="99"/>
    <w:unhideWhenUsed/>
    <w:rsid w:val="00156B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6B1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56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7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arleen.janlewicz@denwol.com.au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62b15e4-9a56-47aa-9bbc-ea5df2c8953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B60FD7622492468530BE3A0B205DA9" ma:contentTypeVersion="15" ma:contentTypeDescription="Create a new document." ma:contentTypeScope="" ma:versionID="f740aeb471314a75048917c560eeaafc">
  <xsd:schema xmlns:xsd="http://www.w3.org/2001/XMLSchema" xmlns:xs="http://www.w3.org/2001/XMLSchema" xmlns:p="http://schemas.microsoft.com/office/2006/metadata/properties" xmlns:ns3="662b15e4-9a56-47aa-9bbc-ea5df2c89532" xmlns:ns4="2a2d1070-d976-414b-bc06-eb40e8644fc9" targetNamespace="http://schemas.microsoft.com/office/2006/metadata/properties" ma:root="true" ma:fieldsID="e87a6909ded0ea581832df1c0ced0368" ns3:_="" ns4:_="">
    <xsd:import namespace="662b15e4-9a56-47aa-9bbc-ea5df2c89532"/>
    <xsd:import namespace="2a2d1070-d976-414b-bc06-eb40e8644f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b15e4-9a56-47aa-9bbc-ea5df2c895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2d1070-d976-414b-bc06-eb40e8644fc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94C770-C932-4BA8-A16C-B382D64E1292}">
  <ds:schemaRefs>
    <ds:schemaRef ds:uri="http://schemas.microsoft.com/office/2006/metadata/properties"/>
    <ds:schemaRef ds:uri="http://schemas.microsoft.com/office/infopath/2007/PartnerControls"/>
    <ds:schemaRef ds:uri="662b15e4-9a56-47aa-9bbc-ea5df2c89532"/>
  </ds:schemaRefs>
</ds:datastoreItem>
</file>

<file path=customXml/itemProps2.xml><?xml version="1.0" encoding="utf-8"?>
<ds:datastoreItem xmlns:ds="http://schemas.openxmlformats.org/officeDocument/2006/customXml" ds:itemID="{12BD259E-D4A5-417B-86BD-6BA3C449D9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B98D2E-87C2-4A02-BBC1-BCA74401B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b15e4-9a56-47aa-9bbc-ea5df2c89532"/>
    <ds:schemaRef ds:uri="2a2d1070-d976-414b-bc06-eb40e8644f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96302A-07AE-4CCF-9833-89CF188C1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3866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Carleen Janlewicz</dc:creator>
  <cp:keywords/>
  <dc:description/>
  <cp:lastModifiedBy>Carleen Janlewicz</cp:lastModifiedBy>
  <cp:revision>7</cp:revision>
  <cp:lastPrinted>2023-02-01T02:20:00Z</cp:lastPrinted>
  <dcterms:created xsi:type="dcterms:W3CDTF">2025-03-23T21:35:00Z</dcterms:created>
  <dcterms:modified xsi:type="dcterms:W3CDTF">2025-03-23T21:48:00Z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0x01010035B60FD7622492468530BE3A0B205DA9</vt:lpwstr>
  </property>
</Properties>
</file>